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F08" w:rsidRDefault="008A4F08" w:rsidP="002D3FB7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 w:rsidRPr="002D3FB7">
        <w:rPr>
          <w:rFonts w:ascii="宋体" w:eastAsia="宋体" w:hAnsi="宋体" w:hint="eastAsia"/>
          <w:sz w:val="28"/>
          <w:szCs w:val="28"/>
        </w:rPr>
        <w:t>附件</w:t>
      </w:r>
      <w:r w:rsidRPr="002D3FB7">
        <w:rPr>
          <w:rFonts w:ascii="宋体" w:eastAsia="宋体" w:hAnsi="宋体"/>
          <w:sz w:val="28"/>
          <w:szCs w:val="28"/>
        </w:rPr>
        <w:t>2</w:t>
      </w:r>
    </w:p>
    <w:p w:rsidR="002D3FB7" w:rsidRDefault="002D3FB7" w:rsidP="002D3FB7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p w:rsidR="002D3FB7" w:rsidRPr="002D3FB7" w:rsidRDefault="002D3FB7" w:rsidP="002D3FB7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p w:rsidR="008A4F08" w:rsidRPr="002D3FB7" w:rsidRDefault="008A4F08" w:rsidP="002D3FB7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2D3FB7">
        <w:rPr>
          <w:rFonts w:ascii="宋体" w:eastAsia="宋体" w:hAnsi="宋体" w:hint="eastAsia"/>
          <w:b/>
          <w:sz w:val="32"/>
          <w:szCs w:val="32"/>
        </w:rPr>
        <w:t>投标报价单</w:t>
      </w:r>
    </w:p>
    <w:p w:rsidR="002D3FB7" w:rsidRDefault="002D3FB7" w:rsidP="002D3FB7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8A4F08" w:rsidRDefault="008A4F08" w:rsidP="002D3FB7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2D3FB7">
        <w:rPr>
          <w:rFonts w:ascii="宋体" w:eastAsia="宋体" w:hAnsi="宋体" w:hint="eastAsia"/>
          <w:sz w:val="28"/>
          <w:szCs w:val="28"/>
        </w:rPr>
        <w:t>本单位愿以人民币（大写）</w:t>
      </w:r>
      <w:r w:rsidR="002D3FB7" w:rsidRPr="002D3FB7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2D3FB7" w:rsidRPr="002D3FB7">
        <w:rPr>
          <w:rFonts w:ascii="宋体" w:eastAsia="宋体" w:hAnsi="宋体"/>
          <w:sz w:val="28"/>
          <w:szCs w:val="28"/>
          <w:u w:val="single"/>
        </w:rPr>
        <w:t xml:space="preserve">         </w:t>
      </w:r>
      <w:r w:rsidR="002D3FB7">
        <w:rPr>
          <w:rFonts w:ascii="宋体" w:eastAsia="宋体" w:hAnsi="宋体" w:hint="eastAsia"/>
          <w:sz w:val="28"/>
          <w:szCs w:val="28"/>
        </w:rPr>
        <w:t>圆（</w:t>
      </w:r>
      <w:r w:rsidRPr="002D3FB7">
        <w:rPr>
          <w:rFonts w:ascii="宋体" w:eastAsia="宋体" w:hAnsi="宋体" w:hint="eastAsia"/>
          <w:sz w:val="28"/>
          <w:szCs w:val="28"/>
        </w:rPr>
        <w:t>¥</w:t>
      </w:r>
      <w:r w:rsidRPr="002D3FB7">
        <w:rPr>
          <w:rFonts w:ascii="宋体" w:eastAsia="宋体" w:hAnsi="宋体"/>
          <w:sz w:val="28"/>
          <w:szCs w:val="28"/>
        </w:rPr>
        <w:t>:</w:t>
      </w:r>
      <w:r w:rsidR="002D3FB7" w:rsidRPr="002D3FB7">
        <w:rPr>
          <w:rFonts w:ascii="宋体" w:eastAsia="宋体" w:hAnsi="宋体"/>
          <w:sz w:val="28"/>
          <w:szCs w:val="28"/>
          <w:u w:val="single"/>
        </w:rPr>
        <w:t xml:space="preserve">        </w:t>
      </w:r>
      <w:r w:rsidRPr="002D3FB7">
        <w:rPr>
          <w:rFonts w:ascii="宋体" w:eastAsia="宋体" w:hAnsi="宋体"/>
          <w:sz w:val="28"/>
          <w:szCs w:val="28"/>
        </w:rPr>
        <w:t>元</w:t>
      </w:r>
      <w:r w:rsidR="002D3FB7">
        <w:rPr>
          <w:rFonts w:ascii="宋体" w:eastAsia="宋体" w:hAnsi="宋体" w:hint="eastAsia"/>
          <w:sz w:val="28"/>
          <w:szCs w:val="28"/>
        </w:rPr>
        <w:t>）承接贵单位</w:t>
      </w:r>
      <w:r w:rsidR="002D3FB7" w:rsidRPr="000C19C3">
        <w:rPr>
          <w:rFonts w:ascii="宋体" w:eastAsia="宋体" w:hAnsi="宋体" w:hint="eastAsia"/>
          <w:sz w:val="28"/>
          <w:szCs w:val="28"/>
          <w:u w:val="single"/>
        </w:rPr>
        <w:t>《全国名老中医药专家陈扬荣学术精要》丛书《肾病篇》《温病篇》《传承篇》三部著作出版服务</w:t>
      </w:r>
      <w:r w:rsidR="002D3FB7">
        <w:rPr>
          <w:rFonts w:ascii="宋体" w:eastAsia="宋体" w:hAnsi="宋体" w:hint="eastAsia"/>
          <w:sz w:val="28"/>
          <w:szCs w:val="28"/>
          <w:u w:val="single"/>
        </w:rPr>
        <w:t>，</w:t>
      </w:r>
      <w:r w:rsidR="002D3FB7" w:rsidRPr="002D3FB7">
        <w:rPr>
          <w:rFonts w:ascii="宋体" w:eastAsia="宋体" w:hAnsi="宋体" w:hint="eastAsia"/>
          <w:sz w:val="28"/>
          <w:szCs w:val="28"/>
        </w:rPr>
        <w:t>其中</w:t>
      </w:r>
      <w:r w:rsidR="002D3FB7" w:rsidRPr="002D3FB7">
        <w:rPr>
          <w:rFonts w:ascii="宋体" w:eastAsia="宋体" w:hAnsi="宋体" w:hint="eastAsia"/>
          <w:sz w:val="28"/>
          <w:szCs w:val="28"/>
        </w:rPr>
        <w:t>《肾病篇》</w:t>
      </w:r>
      <w:r w:rsidR="002D3FB7">
        <w:rPr>
          <w:rFonts w:ascii="宋体" w:eastAsia="宋体" w:hAnsi="宋体" w:hint="eastAsia"/>
          <w:sz w:val="28"/>
          <w:szCs w:val="28"/>
        </w:rPr>
        <w:t>出版服务费为人民币</w:t>
      </w:r>
      <w:r w:rsidR="002D3FB7" w:rsidRPr="002D3FB7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2D3FB7" w:rsidRPr="002D3FB7">
        <w:rPr>
          <w:rFonts w:ascii="宋体" w:eastAsia="宋体" w:hAnsi="宋体"/>
          <w:sz w:val="28"/>
          <w:szCs w:val="28"/>
          <w:u w:val="single"/>
        </w:rPr>
        <w:t xml:space="preserve">         </w:t>
      </w:r>
      <w:r w:rsidR="002D3FB7">
        <w:rPr>
          <w:rFonts w:ascii="宋体" w:eastAsia="宋体" w:hAnsi="宋体" w:hint="eastAsia"/>
          <w:sz w:val="28"/>
          <w:szCs w:val="28"/>
        </w:rPr>
        <w:t>元，</w:t>
      </w:r>
      <w:r w:rsidR="002D3FB7" w:rsidRPr="002D3FB7">
        <w:rPr>
          <w:rFonts w:ascii="宋体" w:eastAsia="宋体" w:hAnsi="宋体" w:hint="eastAsia"/>
          <w:sz w:val="28"/>
          <w:szCs w:val="28"/>
        </w:rPr>
        <w:t>《温病篇》</w:t>
      </w:r>
      <w:r w:rsidR="002D3FB7">
        <w:rPr>
          <w:rFonts w:ascii="宋体" w:eastAsia="宋体" w:hAnsi="宋体" w:hint="eastAsia"/>
          <w:sz w:val="28"/>
          <w:szCs w:val="28"/>
        </w:rPr>
        <w:t>出版服务费为人民币</w:t>
      </w:r>
      <w:r w:rsidR="002D3FB7" w:rsidRPr="002D3FB7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2D3FB7" w:rsidRPr="002D3FB7">
        <w:rPr>
          <w:rFonts w:ascii="宋体" w:eastAsia="宋体" w:hAnsi="宋体"/>
          <w:sz w:val="28"/>
          <w:szCs w:val="28"/>
          <w:u w:val="single"/>
        </w:rPr>
        <w:t xml:space="preserve">         </w:t>
      </w:r>
      <w:r w:rsidR="002D3FB7">
        <w:rPr>
          <w:rFonts w:ascii="宋体" w:eastAsia="宋体" w:hAnsi="宋体" w:hint="eastAsia"/>
          <w:sz w:val="28"/>
          <w:szCs w:val="28"/>
        </w:rPr>
        <w:t>元，</w:t>
      </w:r>
      <w:r w:rsidR="002D3FB7" w:rsidRPr="002D3FB7">
        <w:rPr>
          <w:rFonts w:ascii="宋体" w:eastAsia="宋体" w:hAnsi="宋体" w:hint="eastAsia"/>
          <w:sz w:val="28"/>
          <w:szCs w:val="28"/>
        </w:rPr>
        <w:t>《传承篇》</w:t>
      </w:r>
      <w:r w:rsidR="002D3FB7">
        <w:rPr>
          <w:rFonts w:ascii="宋体" w:eastAsia="宋体" w:hAnsi="宋体" w:hint="eastAsia"/>
          <w:sz w:val="28"/>
          <w:szCs w:val="28"/>
        </w:rPr>
        <w:t>出版服务费为人民币</w:t>
      </w:r>
      <w:r w:rsidR="002D3FB7" w:rsidRPr="002D3FB7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2D3FB7" w:rsidRPr="002D3FB7">
        <w:rPr>
          <w:rFonts w:ascii="宋体" w:eastAsia="宋体" w:hAnsi="宋体"/>
          <w:sz w:val="28"/>
          <w:szCs w:val="28"/>
          <w:u w:val="single"/>
        </w:rPr>
        <w:t xml:space="preserve">         </w:t>
      </w:r>
      <w:r w:rsidR="002D3FB7">
        <w:rPr>
          <w:rFonts w:ascii="宋体" w:eastAsia="宋体" w:hAnsi="宋体" w:hint="eastAsia"/>
          <w:sz w:val="28"/>
          <w:szCs w:val="28"/>
        </w:rPr>
        <w:t>元，</w:t>
      </w:r>
      <w:r w:rsidRPr="002D3FB7">
        <w:rPr>
          <w:rFonts w:ascii="宋体" w:eastAsia="宋体" w:hAnsi="宋体"/>
          <w:sz w:val="28"/>
          <w:szCs w:val="28"/>
        </w:rPr>
        <w:t>该报价包含书稿设计、排版、印刷、装订、出版等所有完成本项目所需的费用（根据实际消耗做结算）。</w:t>
      </w:r>
    </w:p>
    <w:p w:rsidR="00634884" w:rsidRDefault="00634884" w:rsidP="002D3FB7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634884" w:rsidRPr="002D3FB7" w:rsidRDefault="00634884" w:rsidP="002D3FB7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8A4F08" w:rsidRPr="002D3FB7" w:rsidRDefault="008A4F08" w:rsidP="002D3FB7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2D3FB7">
        <w:rPr>
          <w:rFonts w:ascii="宋体" w:eastAsia="宋体" w:hAnsi="宋体" w:hint="eastAsia"/>
          <w:sz w:val="28"/>
          <w:szCs w:val="28"/>
        </w:rPr>
        <w:t>投标人：</w:t>
      </w:r>
      <w:r w:rsidRPr="00634884">
        <w:rPr>
          <w:rFonts w:ascii="宋体" w:eastAsia="宋体" w:hAnsi="宋体" w:hint="eastAsia"/>
          <w:sz w:val="28"/>
          <w:szCs w:val="28"/>
          <w:u w:val="single"/>
        </w:rPr>
        <w:t>（投标人单位公章）</w:t>
      </w:r>
    </w:p>
    <w:p w:rsidR="00634884" w:rsidRDefault="00634884" w:rsidP="002D3FB7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634884" w:rsidRDefault="00634884" w:rsidP="002D3FB7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634884" w:rsidRDefault="00634884" w:rsidP="002D3FB7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bookmarkStart w:id="0" w:name="_GoBack"/>
      <w:bookmarkEnd w:id="0"/>
    </w:p>
    <w:p w:rsidR="00634884" w:rsidRDefault="00634884" w:rsidP="002D3FB7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634884" w:rsidRDefault="00634884" w:rsidP="002D3FB7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A126A6" w:rsidRPr="002D3FB7" w:rsidRDefault="008A4F08" w:rsidP="00634884">
      <w:pPr>
        <w:adjustRightInd w:val="0"/>
        <w:snapToGrid w:val="0"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2D3FB7">
        <w:rPr>
          <w:rFonts w:ascii="宋体" w:eastAsia="宋体" w:hAnsi="宋体" w:hint="eastAsia"/>
          <w:sz w:val="28"/>
          <w:szCs w:val="28"/>
        </w:rPr>
        <w:t>日期：</w:t>
      </w:r>
      <w:r w:rsidR="00634884">
        <w:rPr>
          <w:rFonts w:ascii="宋体" w:eastAsia="宋体" w:hAnsi="宋体" w:hint="eastAsia"/>
          <w:sz w:val="28"/>
          <w:szCs w:val="28"/>
        </w:rPr>
        <w:t xml:space="preserve"> </w:t>
      </w:r>
      <w:r w:rsidR="00634884">
        <w:rPr>
          <w:rFonts w:ascii="宋体" w:eastAsia="宋体" w:hAnsi="宋体"/>
          <w:sz w:val="28"/>
          <w:szCs w:val="28"/>
        </w:rPr>
        <w:t xml:space="preserve">     </w:t>
      </w:r>
      <w:r w:rsidRPr="002D3FB7">
        <w:rPr>
          <w:rFonts w:ascii="宋体" w:eastAsia="宋体" w:hAnsi="宋体" w:hint="eastAsia"/>
          <w:sz w:val="28"/>
          <w:szCs w:val="28"/>
        </w:rPr>
        <w:t>年</w:t>
      </w:r>
      <w:r w:rsidR="00634884">
        <w:rPr>
          <w:rFonts w:ascii="宋体" w:eastAsia="宋体" w:hAnsi="宋体" w:hint="eastAsia"/>
          <w:sz w:val="28"/>
          <w:szCs w:val="28"/>
        </w:rPr>
        <w:t xml:space="preserve"> </w:t>
      </w:r>
      <w:r w:rsidR="00634884">
        <w:rPr>
          <w:rFonts w:ascii="宋体" w:eastAsia="宋体" w:hAnsi="宋体"/>
          <w:sz w:val="28"/>
          <w:szCs w:val="28"/>
        </w:rPr>
        <w:t xml:space="preserve">   </w:t>
      </w:r>
      <w:r w:rsidRPr="002D3FB7">
        <w:rPr>
          <w:rFonts w:ascii="宋体" w:eastAsia="宋体" w:hAnsi="宋体" w:hint="eastAsia"/>
          <w:sz w:val="28"/>
          <w:szCs w:val="28"/>
        </w:rPr>
        <w:t>月</w:t>
      </w:r>
      <w:r w:rsidR="00634884">
        <w:rPr>
          <w:rFonts w:ascii="宋体" w:eastAsia="宋体" w:hAnsi="宋体" w:hint="eastAsia"/>
          <w:sz w:val="28"/>
          <w:szCs w:val="28"/>
        </w:rPr>
        <w:t xml:space="preserve"> </w:t>
      </w:r>
      <w:r w:rsidR="00634884">
        <w:rPr>
          <w:rFonts w:ascii="宋体" w:eastAsia="宋体" w:hAnsi="宋体"/>
          <w:sz w:val="28"/>
          <w:szCs w:val="28"/>
        </w:rPr>
        <w:t xml:space="preserve">   </w:t>
      </w:r>
      <w:r w:rsidRPr="002D3FB7">
        <w:rPr>
          <w:rFonts w:ascii="宋体" w:eastAsia="宋体" w:hAnsi="宋体" w:hint="eastAsia"/>
          <w:sz w:val="28"/>
          <w:szCs w:val="28"/>
        </w:rPr>
        <w:t>日</w:t>
      </w:r>
    </w:p>
    <w:sectPr w:rsidR="00A126A6" w:rsidRPr="002D3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57" w:rsidRDefault="00413857" w:rsidP="008A4F08">
      <w:r>
        <w:separator/>
      </w:r>
    </w:p>
  </w:endnote>
  <w:endnote w:type="continuationSeparator" w:id="0">
    <w:p w:rsidR="00413857" w:rsidRDefault="00413857" w:rsidP="008A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57" w:rsidRDefault="00413857" w:rsidP="008A4F08">
      <w:r>
        <w:separator/>
      </w:r>
    </w:p>
  </w:footnote>
  <w:footnote w:type="continuationSeparator" w:id="0">
    <w:p w:rsidR="00413857" w:rsidRDefault="00413857" w:rsidP="008A4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8A"/>
    <w:rsid w:val="00181F8A"/>
    <w:rsid w:val="002D3FB7"/>
    <w:rsid w:val="00413857"/>
    <w:rsid w:val="00634884"/>
    <w:rsid w:val="00715D19"/>
    <w:rsid w:val="008A4F08"/>
    <w:rsid w:val="00A126A6"/>
    <w:rsid w:val="00D1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4680B"/>
  <w15:chartTrackingRefBased/>
  <w15:docId w15:val="{07B4AE80-B7DF-4045-A93A-94889C6B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4F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4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4F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2023-06-07T07:28:00Z</dcterms:created>
  <dcterms:modified xsi:type="dcterms:W3CDTF">2023-06-08T01:16:00Z</dcterms:modified>
</cp:coreProperties>
</file>