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4632"/>
        <w:gridCol w:w="3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gridSpan w:val="3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t>校外人员进出登记表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身份证件号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是否有车（车牌号）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是否来自疫区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是否与外籍人士有接触且隔离14天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健康状况（健康/健康异常）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签名：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日期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b/>
          <w:sz w:val="28"/>
          <w:szCs w:val="28"/>
        </w:rPr>
        <w:t>请提前填报，以便我处及时做好报备。</w:t>
      </w:r>
    </w:p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2.提供入校人员2022年6月29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日当天健康码、行程码以及48小时核酸检测阴性报告。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ODdmYTMwYWY5MDkyZDFhZWNiMzU5MWI4NjQ0NzY5NzMifQ=="/>
  </w:docVars>
  <w:rsids>
    <w:rsidRoot w:val="00000000"/>
    <w:rsid w:val="12572676"/>
    <w:rsid w:val="708A4775"/>
    <w:rsid w:val="79C012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139</Words>
  <Characters>147</Characters>
  <Lines>1</Lines>
  <Paragraphs>1</Paragraphs>
  <TotalTime>0</TotalTime>
  <ScaleCrop>false</ScaleCrop>
  <LinksUpToDate>false</LinksUpToDate>
  <CharactersWithSpaces>179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2020-06-05T10:48:00Z</dcterms:created>
  <dc:creator>Sky123.Org</dc:creator>
  <cp:lastModifiedBy>BoBo</cp:lastModifiedBy>
  <dcterms:modified xsi:type="dcterms:W3CDTF">2022-06-14T07:49:41Z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2CB2D8D88DF2423A8CF055DB03B61111</vt:lpwstr>
  </property>
</Properties>
</file>